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9" w:rsidRDefault="00345BF9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62065" w:rsidRDefault="00D62065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62065" w:rsidRDefault="00D62065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62065" w:rsidRDefault="00D62065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C06DDF">
        <w:rPr>
          <w:rFonts w:ascii="Times New Roman" w:hAnsi="Times New Roman"/>
          <w:sz w:val="24"/>
          <w:szCs w:val="24"/>
        </w:rPr>
        <w:t>Tuesday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573BBB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</w:t>
      </w:r>
      <w:r w:rsidR="00C06DDF">
        <w:rPr>
          <w:rFonts w:ascii="Times New Roman" w:hAnsi="Times New Roman"/>
          <w:sz w:val="24"/>
          <w:szCs w:val="24"/>
        </w:rPr>
        <w:t>27</w:t>
      </w:r>
      <w:r w:rsidR="00915A97">
        <w:rPr>
          <w:rFonts w:ascii="Times New Roman" w:hAnsi="Times New Roman"/>
          <w:sz w:val="24"/>
          <w:szCs w:val="24"/>
        </w:rPr>
        <w:t>,</w:t>
      </w:r>
      <w:r w:rsidR="00D8391B">
        <w:rPr>
          <w:rFonts w:ascii="Times New Roman" w:hAnsi="Times New Roman"/>
          <w:sz w:val="24"/>
          <w:szCs w:val="24"/>
        </w:rPr>
        <w:t xml:space="preserve"> 2021</w:t>
      </w:r>
      <w:r w:rsidR="00076299">
        <w:rPr>
          <w:rFonts w:ascii="Times New Roman" w:hAnsi="Times New Roman"/>
          <w:sz w:val="24"/>
          <w:szCs w:val="24"/>
        </w:rPr>
        <w:t>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F51277">
        <w:rPr>
          <w:rFonts w:ascii="Times New Roman" w:hAnsi="Times New Roman"/>
          <w:sz w:val="24"/>
          <w:szCs w:val="24"/>
        </w:rPr>
        <w:t>Teri Wolff,</w:t>
      </w:r>
      <w:r w:rsidR="009A73FE" w:rsidRPr="00CC2D90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32598A">
        <w:rPr>
          <w:rFonts w:ascii="Times New Roman" w:hAnsi="Times New Roman"/>
          <w:sz w:val="24"/>
          <w:szCs w:val="24"/>
        </w:rPr>
        <w:t xml:space="preserve">, </w:t>
      </w:r>
      <w:r w:rsidR="00104055">
        <w:rPr>
          <w:rFonts w:ascii="Times New Roman" w:hAnsi="Times New Roman"/>
          <w:sz w:val="24"/>
          <w:szCs w:val="24"/>
        </w:rPr>
        <w:t>Teri Dugi, Craig</w:t>
      </w:r>
      <w:r w:rsidR="0032598A">
        <w:rPr>
          <w:rFonts w:ascii="Times New Roman" w:hAnsi="Times New Roman"/>
          <w:sz w:val="24"/>
          <w:szCs w:val="24"/>
        </w:rPr>
        <w:t xml:space="preserve"> Clancy</w:t>
      </w:r>
      <w:r w:rsidR="00C06DDF">
        <w:rPr>
          <w:rFonts w:ascii="Times New Roman" w:hAnsi="Times New Roman"/>
          <w:sz w:val="24"/>
          <w:szCs w:val="24"/>
        </w:rPr>
        <w:t>, Brian Stahl</w:t>
      </w:r>
      <w:r w:rsidR="000064AD">
        <w:rPr>
          <w:rFonts w:ascii="Times New Roman" w:hAnsi="Times New Roman"/>
          <w:sz w:val="24"/>
          <w:szCs w:val="24"/>
        </w:rPr>
        <w:t xml:space="preserve"> and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D963DC">
        <w:rPr>
          <w:rFonts w:ascii="Times New Roman" w:hAnsi="Times New Roman"/>
          <w:sz w:val="24"/>
          <w:szCs w:val="24"/>
        </w:rPr>
        <w:t>Tanner Voelkel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</w:p>
    <w:p w:rsidR="00746149" w:rsidRDefault="00950A7B" w:rsidP="00746149">
      <w:pPr>
        <w:pStyle w:val="BodyText"/>
        <w:jc w:val="left"/>
        <w:rPr>
          <w:rFonts w:ascii="Times New Roman" w:hAnsi="Times New Roman"/>
          <w:sz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</w:t>
      </w:r>
      <w:r w:rsidR="00C06DDF">
        <w:rPr>
          <w:rFonts w:ascii="Times New Roman" w:hAnsi="Times New Roman"/>
          <w:sz w:val="24"/>
          <w:szCs w:val="24"/>
        </w:rPr>
        <w:t>r</w:t>
      </w:r>
      <w:r w:rsidR="00026470">
        <w:rPr>
          <w:rFonts w:ascii="Times New Roman" w:hAnsi="Times New Roman"/>
          <w:sz w:val="24"/>
          <w:szCs w:val="24"/>
        </w:rPr>
        <w:t>;</w:t>
      </w:r>
      <w:r w:rsidR="00746149" w:rsidRPr="00746149">
        <w:rPr>
          <w:rFonts w:ascii="Times New Roman" w:hAnsi="Times New Roman"/>
          <w:sz w:val="24"/>
        </w:rPr>
        <w:t xml:space="preserve"> </w:t>
      </w:r>
      <w:r w:rsidR="00746149">
        <w:rPr>
          <w:rFonts w:ascii="Times New Roman" w:hAnsi="Times New Roman"/>
          <w:sz w:val="24"/>
        </w:rPr>
        <w:t xml:space="preserve">Education Service Center/Region 20, </w:t>
      </w:r>
    </w:p>
    <w:p w:rsidR="006E1552" w:rsidRDefault="00746149" w:rsidP="00857210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Field Service Agents; </w:t>
      </w:r>
      <w:r w:rsidR="000C1639">
        <w:rPr>
          <w:rFonts w:ascii="Times New Roman" w:hAnsi="Times New Roman"/>
          <w:sz w:val="24"/>
          <w:szCs w:val="24"/>
        </w:rPr>
        <w:t>Ed Vara</w:t>
      </w:r>
      <w:r w:rsidR="00D6022A">
        <w:rPr>
          <w:rFonts w:ascii="Times New Roman" w:hAnsi="Times New Roman"/>
          <w:sz w:val="24"/>
          <w:szCs w:val="24"/>
        </w:rPr>
        <w:t xml:space="preserve"> and</w:t>
      </w:r>
      <w:r w:rsidR="00026470">
        <w:rPr>
          <w:rFonts w:ascii="Times New Roman" w:hAnsi="Times New Roman"/>
          <w:sz w:val="24"/>
          <w:szCs w:val="24"/>
        </w:rPr>
        <w:t xml:space="preserve"> Ruthie </w:t>
      </w:r>
      <w:r w:rsidR="002A33D8">
        <w:rPr>
          <w:rFonts w:ascii="Times New Roman" w:hAnsi="Times New Roman"/>
          <w:sz w:val="24"/>
          <w:szCs w:val="24"/>
        </w:rPr>
        <w:t>Kneupper</w:t>
      </w:r>
      <w:r w:rsidR="00D6022A">
        <w:rPr>
          <w:rFonts w:ascii="Times New Roman" w:hAnsi="Times New Roman"/>
          <w:sz w:val="24"/>
          <w:szCs w:val="24"/>
        </w:rPr>
        <w:t>,</w:t>
      </w:r>
      <w:r w:rsidR="002A33D8">
        <w:rPr>
          <w:rFonts w:ascii="Times New Roman" w:hAnsi="Times New Roman"/>
          <w:sz w:val="24"/>
          <w:szCs w:val="24"/>
        </w:rPr>
        <w:t xml:space="preserve"> </w:t>
      </w:r>
      <w:r w:rsidR="00D6022A">
        <w:rPr>
          <w:rFonts w:ascii="Times New Roman" w:hAnsi="Times New Roman"/>
          <w:sz w:val="24"/>
          <w:szCs w:val="24"/>
        </w:rPr>
        <w:t xml:space="preserve">and </w:t>
      </w:r>
      <w:r w:rsidR="002A33D8">
        <w:rPr>
          <w:rFonts w:ascii="Times New Roman" w:hAnsi="Times New Roman"/>
          <w:sz w:val="24"/>
          <w:szCs w:val="24"/>
        </w:rPr>
        <w:t>Blaine</w:t>
      </w:r>
      <w:r w:rsidR="00AD4B2F">
        <w:rPr>
          <w:rFonts w:ascii="Times New Roman" w:hAnsi="Times New Roman"/>
          <w:sz w:val="24"/>
          <w:szCs w:val="24"/>
        </w:rPr>
        <w:t xml:space="preserve"> Akin</w:t>
      </w:r>
      <w:r w:rsidR="00D6022A">
        <w:rPr>
          <w:rFonts w:ascii="Times New Roman" w:hAnsi="Times New Roman"/>
          <w:sz w:val="24"/>
          <w:szCs w:val="24"/>
        </w:rPr>
        <w:t>.</w:t>
      </w:r>
    </w:p>
    <w:p w:rsidR="006E1552" w:rsidRDefault="006E1552" w:rsidP="00857210">
      <w:pPr>
        <w:pStyle w:val="BodyText"/>
        <w:jc w:val="left"/>
        <w:rPr>
          <w:rFonts w:ascii="Times New Roman" w:hAnsi="Times New Roman"/>
          <w:sz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B61531">
        <w:rPr>
          <w:rFonts w:ascii="Times New Roman" w:hAnsi="Times New Roman"/>
          <w:sz w:val="24"/>
          <w:szCs w:val="24"/>
        </w:rPr>
        <w:t>5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624896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915A97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</w:t>
      </w:r>
    </w:p>
    <w:p w:rsidR="00683181" w:rsidRDefault="0068318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83181" w:rsidRPr="008A4EE2" w:rsidRDefault="00683181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A4EE2">
        <w:rPr>
          <w:rFonts w:ascii="Times New Roman" w:hAnsi="Times New Roman"/>
          <w:sz w:val="24"/>
          <w:szCs w:val="24"/>
        </w:rPr>
        <w:t xml:space="preserve">Audience with people wishing to address the Board:  </w:t>
      </w:r>
    </w:p>
    <w:p w:rsidR="00683181" w:rsidRDefault="00683181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A4EE2">
        <w:rPr>
          <w:rFonts w:ascii="Times New Roman" w:hAnsi="Times New Roman"/>
          <w:sz w:val="24"/>
          <w:szCs w:val="24"/>
        </w:rPr>
        <w:t>No one addressed the Board</w:t>
      </w:r>
      <w:r>
        <w:rPr>
          <w:rFonts w:ascii="Times New Roman" w:hAnsi="Times New Roman"/>
          <w:sz w:val="24"/>
          <w:szCs w:val="24"/>
        </w:rPr>
        <w:t>.</w:t>
      </w:r>
    </w:p>
    <w:p w:rsidR="00C06DDF" w:rsidRDefault="00C06DDF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C06DDF" w:rsidRDefault="00D62065" w:rsidP="00683181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Fuller made a recommendation to accept the monetary donation from the Stockdale Education Foundation in the amount of $5,100.00, for the High School Grant.  A motion was made by Teri </w:t>
      </w:r>
      <w:r w:rsidR="00026470">
        <w:rPr>
          <w:rFonts w:ascii="Times New Roman" w:hAnsi="Times New Roman"/>
          <w:sz w:val="24"/>
        </w:rPr>
        <w:t>Dugi</w:t>
      </w:r>
      <w:r>
        <w:rPr>
          <w:rFonts w:ascii="Times New Roman" w:hAnsi="Times New Roman"/>
          <w:sz w:val="24"/>
        </w:rPr>
        <w:t xml:space="preserve"> and seconded by Craig Clancy to accept the recommendation.  The motion passed unanimously.</w:t>
      </w:r>
    </w:p>
    <w:p w:rsidR="00D62065" w:rsidRDefault="00D62065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62065" w:rsidRDefault="00D62065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Fuller reviewed the Trustee’s training hours as follows:</w:t>
      </w:r>
    </w:p>
    <w:p w:rsidR="00026470" w:rsidRDefault="00026470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Craig Clancy            Tier 2-3hrs; Tier 4 – SB1566</w:t>
      </w:r>
    </w:p>
    <w:p w:rsidR="00026470" w:rsidRDefault="00026470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 Dugi                  Tier 2-3hrs; Tier 3-6hrs; Tier 4 – SB1566</w:t>
      </w:r>
    </w:p>
    <w:p w:rsidR="00026470" w:rsidRDefault="00026470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Mauro Monita          Tier 2 -3hrs; Tier 3-6hrs; Tier 4 – SB1566</w:t>
      </w:r>
    </w:p>
    <w:p w:rsidR="00026470" w:rsidRDefault="00026470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Brian Stahl</w:t>
      </w:r>
      <w:r>
        <w:rPr>
          <w:rFonts w:ascii="Times New Roman" w:hAnsi="Times New Roman"/>
          <w:sz w:val="24"/>
          <w:szCs w:val="24"/>
        </w:rPr>
        <w:tab/>
        <w:t xml:space="preserve">         Tier 2 - 3hrs; Tier 4 – SB1566</w:t>
      </w:r>
    </w:p>
    <w:p w:rsidR="00026470" w:rsidRDefault="00026470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Salvador Urrabazo   Tier 2 </w:t>
      </w:r>
      <w:r w:rsidR="007461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3hrs; Tier 3 – 4hrs; Tier 4 – SB1566</w:t>
      </w:r>
      <w:r>
        <w:rPr>
          <w:rFonts w:ascii="Times New Roman" w:hAnsi="Times New Roman"/>
          <w:sz w:val="24"/>
          <w:szCs w:val="24"/>
        </w:rPr>
        <w:tab/>
      </w:r>
    </w:p>
    <w:p w:rsidR="00D62065" w:rsidRDefault="00D62065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Tanner Voelkel</w:t>
      </w:r>
      <w:r w:rsidR="00026470">
        <w:rPr>
          <w:rFonts w:ascii="Times New Roman" w:hAnsi="Times New Roman"/>
          <w:sz w:val="24"/>
          <w:szCs w:val="24"/>
        </w:rPr>
        <w:t xml:space="preserve">         Tier 2</w:t>
      </w:r>
      <w:r w:rsidR="00746149">
        <w:rPr>
          <w:rFonts w:ascii="Times New Roman" w:hAnsi="Times New Roman"/>
          <w:sz w:val="24"/>
          <w:szCs w:val="24"/>
        </w:rPr>
        <w:t>-</w:t>
      </w:r>
      <w:r w:rsidR="00026470">
        <w:rPr>
          <w:rFonts w:ascii="Times New Roman" w:hAnsi="Times New Roman"/>
          <w:sz w:val="24"/>
          <w:szCs w:val="24"/>
        </w:rPr>
        <w:t>3hrs; Tier 3 – 4hrs; Tier 4 – SB1566</w:t>
      </w:r>
    </w:p>
    <w:p w:rsidR="00026470" w:rsidRDefault="00026470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 Wolff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746149">
        <w:rPr>
          <w:rFonts w:ascii="Times New Roman" w:hAnsi="Times New Roman"/>
          <w:sz w:val="24"/>
          <w:szCs w:val="24"/>
        </w:rPr>
        <w:t>Tier</w:t>
      </w:r>
      <w:r>
        <w:rPr>
          <w:rFonts w:ascii="Times New Roman" w:hAnsi="Times New Roman"/>
          <w:sz w:val="24"/>
          <w:szCs w:val="24"/>
        </w:rPr>
        <w:t xml:space="preserve"> 2 </w:t>
      </w:r>
      <w:r w:rsidR="007461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3hrs; Tier 4 – SB1566 </w:t>
      </w:r>
      <w:r>
        <w:rPr>
          <w:rFonts w:ascii="Times New Roman" w:hAnsi="Times New Roman"/>
          <w:sz w:val="24"/>
          <w:szCs w:val="24"/>
        </w:rPr>
        <w:tab/>
      </w:r>
    </w:p>
    <w:p w:rsidR="00D62065" w:rsidRDefault="00D62065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B61531" w:rsidRDefault="00B61531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62065" w:rsidRPr="00B61531" w:rsidRDefault="00D62065" w:rsidP="00D62065">
      <w:pPr>
        <w:widowControl w:val="0"/>
        <w:spacing w:before="120"/>
        <w:ind w:right="720"/>
        <w:jc w:val="both"/>
      </w:pPr>
      <w:r w:rsidRPr="00B61531">
        <w:t xml:space="preserve">Teri Wolff made a motion that we approve the ranking of the single proposal submitted for selection of a General Contractor for the  Demolition, Site Preparation and Construction of New Weight Room, as recommended by the administration, </w:t>
      </w:r>
      <w:r w:rsidRPr="00B61531">
        <w:rPr>
          <w:rFonts w:eastAsia="Calibri"/>
        </w:rPr>
        <w:t xml:space="preserve">authorize the Superintendent to negotiate and execute a contract in accordance with the procedures set out in Texas Government Code, Section 2269.254, and if a contract cannot be negotiated with the sole  proposer, to bring the matter back to the Board for further action. The motion was seconded by </w:t>
      </w:r>
      <w:r w:rsidR="00D6022A">
        <w:rPr>
          <w:rFonts w:eastAsia="Calibri"/>
        </w:rPr>
        <w:t>Craig Clancy</w:t>
      </w:r>
      <w:bookmarkStart w:id="0" w:name="_GoBack"/>
      <w:bookmarkEnd w:id="0"/>
      <w:r w:rsidR="00746149">
        <w:rPr>
          <w:rFonts w:eastAsia="Calibri"/>
        </w:rPr>
        <w:t xml:space="preserve">.  The motion </w:t>
      </w:r>
      <w:r w:rsidRPr="00B61531">
        <w:rPr>
          <w:rFonts w:eastAsia="Calibri"/>
        </w:rPr>
        <w:t>passed unanimously.</w:t>
      </w: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Board Training Session:</w:t>
      </w:r>
    </w:p>
    <w:p w:rsidR="00D62065" w:rsidRDefault="00D62065" w:rsidP="00D62065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Team of Eight Training presented by Ed Vara</w:t>
      </w:r>
      <w:r w:rsidR="002A33D8">
        <w:rPr>
          <w:rFonts w:ascii="Times New Roman" w:hAnsi="Times New Roman"/>
          <w:sz w:val="24"/>
        </w:rPr>
        <w:t xml:space="preserve"> and Ruthie Kneupper</w:t>
      </w:r>
    </w:p>
    <w:p w:rsidR="002A33D8" w:rsidRDefault="002A33D8" w:rsidP="00DB0750">
      <w:pPr>
        <w:pStyle w:val="BodyText"/>
        <w:numPr>
          <w:ilvl w:val="0"/>
          <w:numId w:val="24"/>
        </w:numPr>
        <w:ind w:left="1440"/>
        <w:jc w:val="left"/>
        <w:rPr>
          <w:rFonts w:ascii="Times New Roman" w:hAnsi="Times New Roman"/>
          <w:sz w:val="24"/>
        </w:rPr>
      </w:pPr>
      <w:r w:rsidRPr="002A33D8">
        <w:rPr>
          <w:rFonts w:ascii="Times New Roman" w:hAnsi="Times New Roman"/>
          <w:sz w:val="24"/>
        </w:rPr>
        <w:t>Mission, vision, Core Value</w:t>
      </w:r>
      <w:r>
        <w:rPr>
          <w:rFonts w:ascii="Times New Roman" w:hAnsi="Times New Roman"/>
          <w:sz w:val="24"/>
        </w:rPr>
        <w:t>s</w:t>
      </w:r>
    </w:p>
    <w:p w:rsidR="00D62065" w:rsidRPr="002A33D8" w:rsidRDefault="002A33D8" w:rsidP="00DB0750">
      <w:pPr>
        <w:pStyle w:val="BodyText"/>
        <w:numPr>
          <w:ilvl w:val="0"/>
          <w:numId w:val="24"/>
        </w:numPr>
        <w:ind w:left="1440"/>
        <w:jc w:val="left"/>
        <w:rPr>
          <w:rFonts w:ascii="Times New Roman" w:hAnsi="Times New Roman"/>
          <w:sz w:val="24"/>
        </w:rPr>
      </w:pPr>
      <w:r w:rsidRPr="002A33D8">
        <w:rPr>
          <w:rFonts w:ascii="Times New Roman" w:hAnsi="Times New Roman"/>
          <w:sz w:val="24"/>
        </w:rPr>
        <w:t>Strategic Plan Priorities Update</w:t>
      </w:r>
    </w:p>
    <w:p w:rsidR="00D62065" w:rsidRDefault="002A33D8" w:rsidP="002A33D8">
      <w:pPr>
        <w:pStyle w:val="BodyText"/>
        <w:numPr>
          <w:ilvl w:val="1"/>
          <w:numId w:val="2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Goal Revisions</w:t>
      </w:r>
    </w:p>
    <w:p w:rsidR="00D62065" w:rsidRDefault="002A33D8" w:rsidP="00D62065">
      <w:pPr>
        <w:pStyle w:val="BodyText"/>
        <w:numPr>
          <w:ilvl w:val="1"/>
          <w:numId w:val="2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Review</w:t>
      </w:r>
    </w:p>
    <w:p w:rsidR="00D62065" w:rsidRDefault="002A33D8" w:rsidP="00D62065">
      <w:pPr>
        <w:pStyle w:val="BodyText"/>
        <w:numPr>
          <w:ilvl w:val="1"/>
          <w:numId w:val="2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</w:t>
      </w:r>
    </w:p>
    <w:p w:rsidR="00D62065" w:rsidRDefault="00D62065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15A97" w:rsidRDefault="00915A9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C088C" w:rsidRDefault="000C088C" w:rsidP="00573BB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13FDA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C06DDF" w:rsidRDefault="00C06DD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C06DDF" w:rsidRDefault="00C06DD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B61531" w:rsidRDefault="00B61531" w:rsidP="00B61531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was made by </w:t>
      </w:r>
      <w:r>
        <w:rPr>
          <w:rFonts w:ascii="Times New Roman" w:hAnsi="Times New Roman"/>
          <w:sz w:val="24"/>
          <w:szCs w:val="24"/>
        </w:rPr>
        <w:t xml:space="preserve">Teri </w:t>
      </w:r>
      <w:r w:rsidR="00D80E8F">
        <w:rPr>
          <w:rFonts w:ascii="Times New Roman" w:hAnsi="Times New Roman"/>
          <w:sz w:val="24"/>
          <w:szCs w:val="24"/>
        </w:rPr>
        <w:t>Wolff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>
        <w:rPr>
          <w:rFonts w:ascii="Times New Roman" w:hAnsi="Times New Roman"/>
          <w:sz w:val="24"/>
          <w:szCs w:val="24"/>
        </w:rPr>
        <w:t xml:space="preserve"> </w:t>
      </w:r>
      <w:r w:rsidR="00D80E8F">
        <w:rPr>
          <w:rFonts w:ascii="Times New Roman" w:hAnsi="Times New Roman"/>
          <w:sz w:val="24"/>
          <w:szCs w:val="24"/>
        </w:rPr>
        <w:t>Teri Dugi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2A33D8">
        <w:rPr>
          <w:rFonts w:ascii="Times New Roman" w:hAnsi="Times New Roman"/>
          <w:sz w:val="24"/>
          <w:szCs w:val="24"/>
        </w:rPr>
        <w:t>8:45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 xml:space="preserve">p.m. </w:t>
      </w:r>
    </w:p>
    <w:p w:rsidR="00C06DDF" w:rsidRDefault="00C06DD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C06DDF" w:rsidRPr="00CC2D90" w:rsidRDefault="00C06DD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8106BE" w:rsidRDefault="008106BE"/>
    <w:sectPr w:rsidR="008106BE" w:rsidSect="009D479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C06DDF" w:rsidP="00591D46">
    <w:pPr>
      <w:pStyle w:val="Header"/>
      <w:jc w:val="center"/>
    </w:pPr>
    <w:r>
      <w:t xml:space="preserve">SPECIAL </w:t>
    </w:r>
    <w:r w:rsidR="00DE2235">
      <w:t>CALLED MEETING</w:t>
    </w:r>
    <w:r>
      <w:t>-TEAM OF EIGHT</w:t>
    </w:r>
    <w:r w:rsidR="00DE2235">
      <w:br/>
    </w:r>
    <w:r w:rsidR="00573BBB">
      <w:rPr>
        <w:b/>
        <w:bCs/>
      </w:rPr>
      <w:t xml:space="preserve">April </w:t>
    </w:r>
    <w:r>
      <w:rPr>
        <w:b/>
        <w:bCs/>
      </w:rPr>
      <w:t>27</w:t>
    </w:r>
    <w:r w:rsidR="00076299">
      <w:rPr>
        <w:b/>
        <w:bCs/>
      </w:rPr>
      <w:t>, 202</w:t>
    </w:r>
    <w:r w:rsidR="00D8391B">
      <w:rPr>
        <w:b/>
        <w:bCs/>
      </w:rPr>
      <w:t>1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07BC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DD4455"/>
    <w:multiLevelType w:val="hybridMultilevel"/>
    <w:tmpl w:val="46A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33441AC"/>
    <w:multiLevelType w:val="hybridMultilevel"/>
    <w:tmpl w:val="30A46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3436"/>
    <w:multiLevelType w:val="hybridMultilevel"/>
    <w:tmpl w:val="557C1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0939F3"/>
    <w:multiLevelType w:val="hybridMultilevel"/>
    <w:tmpl w:val="A09E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EAB380A"/>
    <w:multiLevelType w:val="hybridMultilevel"/>
    <w:tmpl w:val="E35AA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90B74"/>
    <w:multiLevelType w:val="hybridMultilevel"/>
    <w:tmpl w:val="4ED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15232"/>
    <w:multiLevelType w:val="hybridMultilevel"/>
    <w:tmpl w:val="F448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B2CA0"/>
    <w:multiLevelType w:val="hybridMultilevel"/>
    <w:tmpl w:val="6FC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4"/>
  </w:num>
  <w:num w:numId="7">
    <w:abstractNumId w:val="19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17"/>
  </w:num>
  <w:num w:numId="13">
    <w:abstractNumId w:val="20"/>
  </w:num>
  <w:num w:numId="14">
    <w:abstractNumId w:val="16"/>
  </w:num>
  <w:num w:numId="15">
    <w:abstractNumId w:val="0"/>
  </w:num>
  <w:num w:numId="16">
    <w:abstractNumId w:val="5"/>
  </w:num>
  <w:num w:numId="17">
    <w:abstractNumId w:val="10"/>
  </w:num>
  <w:num w:numId="18">
    <w:abstractNumId w:val="1"/>
  </w:num>
  <w:num w:numId="19">
    <w:abstractNumId w:val="3"/>
  </w:num>
  <w:num w:numId="20">
    <w:abstractNumId w:val="18"/>
  </w:num>
  <w:num w:numId="21">
    <w:abstractNumId w:val="9"/>
  </w:num>
  <w:num w:numId="22">
    <w:abstractNumId w:val="22"/>
  </w:num>
  <w:num w:numId="23">
    <w:abstractNumId w:val="7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E20"/>
    <w:rsid w:val="000016CB"/>
    <w:rsid w:val="00002191"/>
    <w:rsid w:val="0000382E"/>
    <w:rsid w:val="000064AD"/>
    <w:rsid w:val="00007651"/>
    <w:rsid w:val="000107F3"/>
    <w:rsid w:val="00011144"/>
    <w:rsid w:val="000112F4"/>
    <w:rsid w:val="000136EB"/>
    <w:rsid w:val="00013AB1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470"/>
    <w:rsid w:val="00026BDE"/>
    <w:rsid w:val="000274DD"/>
    <w:rsid w:val="00030288"/>
    <w:rsid w:val="00034E41"/>
    <w:rsid w:val="00035D0E"/>
    <w:rsid w:val="0003621A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3559"/>
    <w:rsid w:val="00054FF5"/>
    <w:rsid w:val="00056267"/>
    <w:rsid w:val="000564A6"/>
    <w:rsid w:val="0005684D"/>
    <w:rsid w:val="00057F0C"/>
    <w:rsid w:val="0006071E"/>
    <w:rsid w:val="0006329F"/>
    <w:rsid w:val="000633BE"/>
    <w:rsid w:val="000635BF"/>
    <w:rsid w:val="0006393A"/>
    <w:rsid w:val="000649AD"/>
    <w:rsid w:val="00065542"/>
    <w:rsid w:val="00065743"/>
    <w:rsid w:val="00065DBE"/>
    <w:rsid w:val="00065E5B"/>
    <w:rsid w:val="0006670F"/>
    <w:rsid w:val="000668E0"/>
    <w:rsid w:val="00066E0F"/>
    <w:rsid w:val="00071B14"/>
    <w:rsid w:val="0007316C"/>
    <w:rsid w:val="000732D4"/>
    <w:rsid w:val="00073793"/>
    <w:rsid w:val="00073855"/>
    <w:rsid w:val="00073C55"/>
    <w:rsid w:val="00073D01"/>
    <w:rsid w:val="00074062"/>
    <w:rsid w:val="00074730"/>
    <w:rsid w:val="00074A90"/>
    <w:rsid w:val="00076299"/>
    <w:rsid w:val="00076BF1"/>
    <w:rsid w:val="00076DCE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A0068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B7DAD"/>
    <w:rsid w:val="000C088C"/>
    <w:rsid w:val="000C1639"/>
    <w:rsid w:val="000C16A7"/>
    <w:rsid w:val="000C29C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D89"/>
    <w:rsid w:val="000F0505"/>
    <w:rsid w:val="000F1204"/>
    <w:rsid w:val="000F4384"/>
    <w:rsid w:val="000F4568"/>
    <w:rsid w:val="000F4899"/>
    <w:rsid w:val="000F5404"/>
    <w:rsid w:val="000F6D6A"/>
    <w:rsid w:val="000F6F53"/>
    <w:rsid w:val="001014BB"/>
    <w:rsid w:val="00101CA3"/>
    <w:rsid w:val="001024EE"/>
    <w:rsid w:val="0010396A"/>
    <w:rsid w:val="00104055"/>
    <w:rsid w:val="00104AFA"/>
    <w:rsid w:val="00104DD1"/>
    <w:rsid w:val="00107ED6"/>
    <w:rsid w:val="001102F9"/>
    <w:rsid w:val="0011207F"/>
    <w:rsid w:val="001127B3"/>
    <w:rsid w:val="00112888"/>
    <w:rsid w:val="001132DB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668"/>
    <w:rsid w:val="001B1942"/>
    <w:rsid w:val="001B21B9"/>
    <w:rsid w:val="001B5824"/>
    <w:rsid w:val="001B67BB"/>
    <w:rsid w:val="001B7058"/>
    <w:rsid w:val="001B7B5E"/>
    <w:rsid w:val="001C102C"/>
    <w:rsid w:val="001C2835"/>
    <w:rsid w:val="001C29AC"/>
    <w:rsid w:val="001C2D33"/>
    <w:rsid w:val="001C2E7A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94C"/>
    <w:rsid w:val="001E6C3B"/>
    <w:rsid w:val="001E7529"/>
    <w:rsid w:val="001E7E2A"/>
    <w:rsid w:val="001F0BDF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4913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17E2"/>
    <w:rsid w:val="00241C58"/>
    <w:rsid w:val="00242323"/>
    <w:rsid w:val="00244E96"/>
    <w:rsid w:val="002455FB"/>
    <w:rsid w:val="0024567F"/>
    <w:rsid w:val="00245D9E"/>
    <w:rsid w:val="0024665E"/>
    <w:rsid w:val="00247498"/>
    <w:rsid w:val="002503A0"/>
    <w:rsid w:val="002537A5"/>
    <w:rsid w:val="00254294"/>
    <w:rsid w:val="00255750"/>
    <w:rsid w:val="00256D19"/>
    <w:rsid w:val="00257DE4"/>
    <w:rsid w:val="00260560"/>
    <w:rsid w:val="00260FC5"/>
    <w:rsid w:val="00261766"/>
    <w:rsid w:val="002642B8"/>
    <w:rsid w:val="0026573E"/>
    <w:rsid w:val="0026754F"/>
    <w:rsid w:val="002678F6"/>
    <w:rsid w:val="00273A9E"/>
    <w:rsid w:val="00274156"/>
    <w:rsid w:val="00275F48"/>
    <w:rsid w:val="0027677D"/>
    <w:rsid w:val="0028104D"/>
    <w:rsid w:val="00281751"/>
    <w:rsid w:val="00285B31"/>
    <w:rsid w:val="00291773"/>
    <w:rsid w:val="002921B0"/>
    <w:rsid w:val="00293CFE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3D8"/>
    <w:rsid w:val="002A37CD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420D"/>
    <w:rsid w:val="002C4D46"/>
    <w:rsid w:val="002C5A6B"/>
    <w:rsid w:val="002C5E2C"/>
    <w:rsid w:val="002C6808"/>
    <w:rsid w:val="002D360B"/>
    <w:rsid w:val="002D3E04"/>
    <w:rsid w:val="002D4173"/>
    <w:rsid w:val="002D4408"/>
    <w:rsid w:val="002D4485"/>
    <w:rsid w:val="002D6005"/>
    <w:rsid w:val="002E04EE"/>
    <w:rsid w:val="002E38F7"/>
    <w:rsid w:val="002E43D1"/>
    <w:rsid w:val="002E54B1"/>
    <w:rsid w:val="002E7799"/>
    <w:rsid w:val="002F1726"/>
    <w:rsid w:val="002F1C30"/>
    <w:rsid w:val="002F1E30"/>
    <w:rsid w:val="002F2629"/>
    <w:rsid w:val="002F30C4"/>
    <w:rsid w:val="002F35A1"/>
    <w:rsid w:val="002F5DCF"/>
    <w:rsid w:val="002F7804"/>
    <w:rsid w:val="00303B46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8A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41721"/>
    <w:rsid w:val="00341B10"/>
    <w:rsid w:val="00341F7C"/>
    <w:rsid w:val="00343C11"/>
    <w:rsid w:val="00345BF9"/>
    <w:rsid w:val="003472EE"/>
    <w:rsid w:val="003509E0"/>
    <w:rsid w:val="00350BAA"/>
    <w:rsid w:val="00353374"/>
    <w:rsid w:val="00353816"/>
    <w:rsid w:val="00353F27"/>
    <w:rsid w:val="003600E3"/>
    <w:rsid w:val="0036177E"/>
    <w:rsid w:val="0036243F"/>
    <w:rsid w:val="00364CEB"/>
    <w:rsid w:val="00365430"/>
    <w:rsid w:val="0036621D"/>
    <w:rsid w:val="00366235"/>
    <w:rsid w:val="00371235"/>
    <w:rsid w:val="0037288D"/>
    <w:rsid w:val="00373B34"/>
    <w:rsid w:val="00375297"/>
    <w:rsid w:val="003755E7"/>
    <w:rsid w:val="00376D3C"/>
    <w:rsid w:val="00382357"/>
    <w:rsid w:val="00382FD4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B99"/>
    <w:rsid w:val="00395FC6"/>
    <w:rsid w:val="00396E5D"/>
    <w:rsid w:val="003A3572"/>
    <w:rsid w:val="003A428B"/>
    <w:rsid w:val="003A4865"/>
    <w:rsid w:val="003A53C0"/>
    <w:rsid w:val="003A5645"/>
    <w:rsid w:val="003A5747"/>
    <w:rsid w:val="003A5FBA"/>
    <w:rsid w:val="003A7E32"/>
    <w:rsid w:val="003B05AC"/>
    <w:rsid w:val="003B11CD"/>
    <w:rsid w:val="003B12D9"/>
    <w:rsid w:val="003B18F5"/>
    <w:rsid w:val="003B2BC2"/>
    <w:rsid w:val="003B4CFC"/>
    <w:rsid w:val="003C0DEC"/>
    <w:rsid w:val="003C2EB7"/>
    <w:rsid w:val="003C52C0"/>
    <w:rsid w:val="003C54D6"/>
    <w:rsid w:val="003D0AD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B7B"/>
    <w:rsid w:val="00404BC3"/>
    <w:rsid w:val="00406179"/>
    <w:rsid w:val="00406FF4"/>
    <w:rsid w:val="0040741D"/>
    <w:rsid w:val="00410971"/>
    <w:rsid w:val="0041405D"/>
    <w:rsid w:val="00417ED7"/>
    <w:rsid w:val="00420451"/>
    <w:rsid w:val="00421570"/>
    <w:rsid w:val="00422951"/>
    <w:rsid w:val="00422A1B"/>
    <w:rsid w:val="00423A5B"/>
    <w:rsid w:val="00424265"/>
    <w:rsid w:val="00426CA4"/>
    <w:rsid w:val="00426E7D"/>
    <w:rsid w:val="00427615"/>
    <w:rsid w:val="0043141E"/>
    <w:rsid w:val="0043368D"/>
    <w:rsid w:val="0044170B"/>
    <w:rsid w:val="00442AE8"/>
    <w:rsid w:val="00444E7A"/>
    <w:rsid w:val="00446BBF"/>
    <w:rsid w:val="0044743C"/>
    <w:rsid w:val="00447547"/>
    <w:rsid w:val="00447862"/>
    <w:rsid w:val="00451033"/>
    <w:rsid w:val="004528DE"/>
    <w:rsid w:val="00452CB8"/>
    <w:rsid w:val="00453B30"/>
    <w:rsid w:val="00455253"/>
    <w:rsid w:val="00456539"/>
    <w:rsid w:val="00457568"/>
    <w:rsid w:val="00457E48"/>
    <w:rsid w:val="00460BB1"/>
    <w:rsid w:val="0046174E"/>
    <w:rsid w:val="004627FE"/>
    <w:rsid w:val="004639DD"/>
    <w:rsid w:val="004658B0"/>
    <w:rsid w:val="00466BCB"/>
    <w:rsid w:val="00471B47"/>
    <w:rsid w:val="00481943"/>
    <w:rsid w:val="00481D2B"/>
    <w:rsid w:val="00481F22"/>
    <w:rsid w:val="0048369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4F6D"/>
    <w:rsid w:val="004B6FAE"/>
    <w:rsid w:val="004B6FB8"/>
    <w:rsid w:val="004B74D9"/>
    <w:rsid w:val="004B7568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597"/>
    <w:rsid w:val="004E3B85"/>
    <w:rsid w:val="004E3D5E"/>
    <w:rsid w:val="004E443E"/>
    <w:rsid w:val="004E6A44"/>
    <w:rsid w:val="004F09FD"/>
    <w:rsid w:val="004F0E71"/>
    <w:rsid w:val="004F1B87"/>
    <w:rsid w:val="004F2739"/>
    <w:rsid w:val="004F2A0A"/>
    <w:rsid w:val="004F5B58"/>
    <w:rsid w:val="004F61A3"/>
    <w:rsid w:val="0050183C"/>
    <w:rsid w:val="00502310"/>
    <w:rsid w:val="00502A0D"/>
    <w:rsid w:val="005034A3"/>
    <w:rsid w:val="005037FC"/>
    <w:rsid w:val="00503BBA"/>
    <w:rsid w:val="005044BC"/>
    <w:rsid w:val="00505444"/>
    <w:rsid w:val="005059CC"/>
    <w:rsid w:val="005062E4"/>
    <w:rsid w:val="005063EC"/>
    <w:rsid w:val="00510DAB"/>
    <w:rsid w:val="00511CB7"/>
    <w:rsid w:val="00511E31"/>
    <w:rsid w:val="00511F87"/>
    <w:rsid w:val="0051269A"/>
    <w:rsid w:val="00515C10"/>
    <w:rsid w:val="00515C44"/>
    <w:rsid w:val="00516850"/>
    <w:rsid w:val="005176C1"/>
    <w:rsid w:val="00520FF3"/>
    <w:rsid w:val="00523EC1"/>
    <w:rsid w:val="00524705"/>
    <w:rsid w:val="00524CEB"/>
    <w:rsid w:val="00527886"/>
    <w:rsid w:val="00530301"/>
    <w:rsid w:val="00532B30"/>
    <w:rsid w:val="00532C35"/>
    <w:rsid w:val="005359BE"/>
    <w:rsid w:val="00535FFF"/>
    <w:rsid w:val="00537269"/>
    <w:rsid w:val="00540EAB"/>
    <w:rsid w:val="00542E5C"/>
    <w:rsid w:val="00544426"/>
    <w:rsid w:val="0054480B"/>
    <w:rsid w:val="005455A1"/>
    <w:rsid w:val="00546284"/>
    <w:rsid w:val="00550FBB"/>
    <w:rsid w:val="00551725"/>
    <w:rsid w:val="0055497A"/>
    <w:rsid w:val="0055607A"/>
    <w:rsid w:val="00556A17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3BBB"/>
    <w:rsid w:val="00574EA2"/>
    <w:rsid w:val="00575FC8"/>
    <w:rsid w:val="00581223"/>
    <w:rsid w:val="00583C4D"/>
    <w:rsid w:val="00584FDD"/>
    <w:rsid w:val="00591D46"/>
    <w:rsid w:val="00592863"/>
    <w:rsid w:val="00592937"/>
    <w:rsid w:val="00592C35"/>
    <w:rsid w:val="00595036"/>
    <w:rsid w:val="005A0000"/>
    <w:rsid w:val="005A1F9D"/>
    <w:rsid w:val="005A2FD1"/>
    <w:rsid w:val="005A3760"/>
    <w:rsid w:val="005A390F"/>
    <w:rsid w:val="005A6B43"/>
    <w:rsid w:val="005A7192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D0400"/>
    <w:rsid w:val="005D0906"/>
    <w:rsid w:val="005D0AC6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2D53"/>
    <w:rsid w:val="005E3FA3"/>
    <w:rsid w:val="005E4A5C"/>
    <w:rsid w:val="005E4BD5"/>
    <w:rsid w:val="005E53A5"/>
    <w:rsid w:val="005E5524"/>
    <w:rsid w:val="005E55F1"/>
    <w:rsid w:val="005E7B32"/>
    <w:rsid w:val="005F28B4"/>
    <w:rsid w:val="005F2B24"/>
    <w:rsid w:val="005F4BC2"/>
    <w:rsid w:val="005F4CCF"/>
    <w:rsid w:val="005F587E"/>
    <w:rsid w:val="005F5DCE"/>
    <w:rsid w:val="005F634B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4896"/>
    <w:rsid w:val="00626020"/>
    <w:rsid w:val="006265C0"/>
    <w:rsid w:val="00630E77"/>
    <w:rsid w:val="006314BC"/>
    <w:rsid w:val="006323BB"/>
    <w:rsid w:val="00632685"/>
    <w:rsid w:val="006345EA"/>
    <w:rsid w:val="00640B5D"/>
    <w:rsid w:val="006433CD"/>
    <w:rsid w:val="006437D9"/>
    <w:rsid w:val="00643D4B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3D32"/>
    <w:rsid w:val="0066711E"/>
    <w:rsid w:val="006674C1"/>
    <w:rsid w:val="00667EC6"/>
    <w:rsid w:val="00670E6D"/>
    <w:rsid w:val="006712D8"/>
    <w:rsid w:val="006712E9"/>
    <w:rsid w:val="006715B3"/>
    <w:rsid w:val="006744A0"/>
    <w:rsid w:val="00674CCE"/>
    <w:rsid w:val="0067645B"/>
    <w:rsid w:val="0067651A"/>
    <w:rsid w:val="0067676D"/>
    <w:rsid w:val="00676ECE"/>
    <w:rsid w:val="0068059C"/>
    <w:rsid w:val="00681846"/>
    <w:rsid w:val="00681E65"/>
    <w:rsid w:val="00683181"/>
    <w:rsid w:val="006835C5"/>
    <w:rsid w:val="00684E4F"/>
    <w:rsid w:val="0068574D"/>
    <w:rsid w:val="00685C73"/>
    <w:rsid w:val="00687CA5"/>
    <w:rsid w:val="0069002A"/>
    <w:rsid w:val="006911A1"/>
    <w:rsid w:val="00692BE7"/>
    <w:rsid w:val="00696B21"/>
    <w:rsid w:val="0069736F"/>
    <w:rsid w:val="00697E4D"/>
    <w:rsid w:val="006A0880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49A"/>
    <w:rsid w:val="006B69FE"/>
    <w:rsid w:val="006C0257"/>
    <w:rsid w:val="006C09D3"/>
    <w:rsid w:val="006C1354"/>
    <w:rsid w:val="006C21D8"/>
    <w:rsid w:val="006C2E90"/>
    <w:rsid w:val="006C333F"/>
    <w:rsid w:val="006C4088"/>
    <w:rsid w:val="006C5F15"/>
    <w:rsid w:val="006C5FC0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D7506"/>
    <w:rsid w:val="006E04BC"/>
    <w:rsid w:val="006E11B1"/>
    <w:rsid w:val="006E1441"/>
    <w:rsid w:val="006E1552"/>
    <w:rsid w:val="006E203F"/>
    <w:rsid w:val="006E3023"/>
    <w:rsid w:val="006E42EF"/>
    <w:rsid w:val="006E5B59"/>
    <w:rsid w:val="006E7DED"/>
    <w:rsid w:val="006F043A"/>
    <w:rsid w:val="006F1CA5"/>
    <w:rsid w:val="006F28A5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2E95"/>
    <w:rsid w:val="007131D8"/>
    <w:rsid w:val="0071349F"/>
    <w:rsid w:val="007147C7"/>
    <w:rsid w:val="00715A2A"/>
    <w:rsid w:val="00715B9E"/>
    <w:rsid w:val="00716EAC"/>
    <w:rsid w:val="00717250"/>
    <w:rsid w:val="00722750"/>
    <w:rsid w:val="00724380"/>
    <w:rsid w:val="00724956"/>
    <w:rsid w:val="00726B4E"/>
    <w:rsid w:val="007310F0"/>
    <w:rsid w:val="0073312E"/>
    <w:rsid w:val="0073377B"/>
    <w:rsid w:val="00733EC4"/>
    <w:rsid w:val="00734714"/>
    <w:rsid w:val="0073590F"/>
    <w:rsid w:val="00735A6C"/>
    <w:rsid w:val="00736322"/>
    <w:rsid w:val="00740582"/>
    <w:rsid w:val="0074075F"/>
    <w:rsid w:val="00740B21"/>
    <w:rsid w:val="00740EAD"/>
    <w:rsid w:val="00740F54"/>
    <w:rsid w:val="00741321"/>
    <w:rsid w:val="0074166E"/>
    <w:rsid w:val="007419C7"/>
    <w:rsid w:val="00741AB0"/>
    <w:rsid w:val="00742FF2"/>
    <w:rsid w:val="007430A3"/>
    <w:rsid w:val="007443D8"/>
    <w:rsid w:val="00744418"/>
    <w:rsid w:val="00744484"/>
    <w:rsid w:val="007444EF"/>
    <w:rsid w:val="00746037"/>
    <w:rsid w:val="00746149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66E50"/>
    <w:rsid w:val="0077037C"/>
    <w:rsid w:val="00771DE5"/>
    <w:rsid w:val="00772C09"/>
    <w:rsid w:val="007739C8"/>
    <w:rsid w:val="00774207"/>
    <w:rsid w:val="00774C5B"/>
    <w:rsid w:val="00777119"/>
    <w:rsid w:val="00780A04"/>
    <w:rsid w:val="0078240B"/>
    <w:rsid w:val="0078315F"/>
    <w:rsid w:val="0078349A"/>
    <w:rsid w:val="007847C0"/>
    <w:rsid w:val="00790E29"/>
    <w:rsid w:val="00791B60"/>
    <w:rsid w:val="007924DC"/>
    <w:rsid w:val="00793984"/>
    <w:rsid w:val="00793B19"/>
    <w:rsid w:val="0079468A"/>
    <w:rsid w:val="007965F5"/>
    <w:rsid w:val="007A0FDC"/>
    <w:rsid w:val="007A140E"/>
    <w:rsid w:val="007A16A3"/>
    <w:rsid w:val="007A2F60"/>
    <w:rsid w:val="007A31B2"/>
    <w:rsid w:val="007A49D9"/>
    <w:rsid w:val="007A645D"/>
    <w:rsid w:val="007A6C93"/>
    <w:rsid w:val="007A7019"/>
    <w:rsid w:val="007B0997"/>
    <w:rsid w:val="007B34A7"/>
    <w:rsid w:val="007C2CBC"/>
    <w:rsid w:val="007C32DC"/>
    <w:rsid w:val="007C35D0"/>
    <w:rsid w:val="007C7EF5"/>
    <w:rsid w:val="007D0510"/>
    <w:rsid w:val="007D12CB"/>
    <w:rsid w:val="007D2694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3BC"/>
    <w:rsid w:val="007E5B52"/>
    <w:rsid w:val="007E6399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320D"/>
    <w:rsid w:val="008106BE"/>
    <w:rsid w:val="00810D31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48E9"/>
    <w:rsid w:val="0082600B"/>
    <w:rsid w:val="008268E0"/>
    <w:rsid w:val="00826956"/>
    <w:rsid w:val="00826A3B"/>
    <w:rsid w:val="00827114"/>
    <w:rsid w:val="008313F0"/>
    <w:rsid w:val="008314F7"/>
    <w:rsid w:val="00831D5F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2618"/>
    <w:rsid w:val="008432DC"/>
    <w:rsid w:val="008449F9"/>
    <w:rsid w:val="00844E6A"/>
    <w:rsid w:val="008465D6"/>
    <w:rsid w:val="00847091"/>
    <w:rsid w:val="00854A3B"/>
    <w:rsid w:val="00856F45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41DC"/>
    <w:rsid w:val="00876073"/>
    <w:rsid w:val="0087634B"/>
    <w:rsid w:val="00877171"/>
    <w:rsid w:val="00881DB1"/>
    <w:rsid w:val="00881ED5"/>
    <w:rsid w:val="00882CED"/>
    <w:rsid w:val="00884B47"/>
    <w:rsid w:val="00885EAE"/>
    <w:rsid w:val="008862B8"/>
    <w:rsid w:val="00887E95"/>
    <w:rsid w:val="00890715"/>
    <w:rsid w:val="008909A7"/>
    <w:rsid w:val="008934C7"/>
    <w:rsid w:val="008A01B7"/>
    <w:rsid w:val="008A1456"/>
    <w:rsid w:val="008A1F7D"/>
    <w:rsid w:val="008A23A9"/>
    <w:rsid w:val="008A359C"/>
    <w:rsid w:val="008A4EE2"/>
    <w:rsid w:val="008A7B2C"/>
    <w:rsid w:val="008B1F19"/>
    <w:rsid w:val="008B1FB9"/>
    <w:rsid w:val="008B3DF2"/>
    <w:rsid w:val="008B57A8"/>
    <w:rsid w:val="008B5ABA"/>
    <w:rsid w:val="008B76C4"/>
    <w:rsid w:val="008B7ACD"/>
    <w:rsid w:val="008C071A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D7845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67D5"/>
    <w:rsid w:val="008F01C0"/>
    <w:rsid w:val="008F0231"/>
    <w:rsid w:val="008F0918"/>
    <w:rsid w:val="008F237D"/>
    <w:rsid w:val="008F25F0"/>
    <w:rsid w:val="008F5FB5"/>
    <w:rsid w:val="008F6B7E"/>
    <w:rsid w:val="008F73BB"/>
    <w:rsid w:val="008F7513"/>
    <w:rsid w:val="008F78B8"/>
    <w:rsid w:val="008F7903"/>
    <w:rsid w:val="008F7D19"/>
    <w:rsid w:val="008F7E14"/>
    <w:rsid w:val="009009D1"/>
    <w:rsid w:val="00901F91"/>
    <w:rsid w:val="00902B04"/>
    <w:rsid w:val="00903894"/>
    <w:rsid w:val="009041E2"/>
    <w:rsid w:val="00905591"/>
    <w:rsid w:val="0090685B"/>
    <w:rsid w:val="0091089D"/>
    <w:rsid w:val="009111CA"/>
    <w:rsid w:val="009112BC"/>
    <w:rsid w:val="009121F8"/>
    <w:rsid w:val="00913F28"/>
    <w:rsid w:val="00914A3B"/>
    <w:rsid w:val="009159CE"/>
    <w:rsid w:val="00915A97"/>
    <w:rsid w:val="0091664A"/>
    <w:rsid w:val="00921AB9"/>
    <w:rsid w:val="0092259E"/>
    <w:rsid w:val="00923FA0"/>
    <w:rsid w:val="009240A0"/>
    <w:rsid w:val="009245DC"/>
    <w:rsid w:val="00925113"/>
    <w:rsid w:val="009251C1"/>
    <w:rsid w:val="00926F16"/>
    <w:rsid w:val="009270E6"/>
    <w:rsid w:val="009301BC"/>
    <w:rsid w:val="00930350"/>
    <w:rsid w:val="009327E0"/>
    <w:rsid w:val="009332F3"/>
    <w:rsid w:val="0093371E"/>
    <w:rsid w:val="00934F47"/>
    <w:rsid w:val="009352B3"/>
    <w:rsid w:val="00935FF0"/>
    <w:rsid w:val="0093688F"/>
    <w:rsid w:val="00937163"/>
    <w:rsid w:val="00941015"/>
    <w:rsid w:val="00941688"/>
    <w:rsid w:val="00941B7E"/>
    <w:rsid w:val="00941C6A"/>
    <w:rsid w:val="00942646"/>
    <w:rsid w:val="00942EF4"/>
    <w:rsid w:val="00943FA8"/>
    <w:rsid w:val="00944330"/>
    <w:rsid w:val="00944AFB"/>
    <w:rsid w:val="00944DFE"/>
    <w:rsid w:val="0094546B"/>
    <w:rsid w:val="00947352"/>
    <w:rsid w:val="00947867"/>
    <w:rsid w:val="00950A7B"/>
    <w:rsid w:val="00951DA6"/>
    <w:rsid w:val="00952964"/>
    <w:rsid w:val="00952F9D"/>
    <w:rsid w:val="009532AA"/>
    <w:rsid w:val="00954147"/>
    <w:rsid w:val="0095491E"/>
    <w:rsid w:val="00955604"/>
    <w:rsid w:val="00957BC2"/>
    <w:rsid w:val="00965EF5"/>
    <w:rsid w:val="0096736F"/>
    <w:rsid w:val="00967C36"/>
    <w:rsid w:val="0097056E"/>
    <w:rsid w:val="0097079F"/>
    <w:rsid w:val="00971637"/>
    <w:rsid w:val="009716B1"/>
    <w:rsid w:val="00973623"/>
    <w:rsid w:val="00973699"/>
    <w:rsid w:val="0097411E"/>
    <w:rsid w:val="0097417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D05"/>
    <w:rsid w:val="00990F61"/>
    <w:rsid w:val="0099223D"/>
    <w:rsid w:val="00992DA9"/>
    <w:rsid w:val="009936C6"/>
    <w:rsid w:val="00993A2C"/>
    <w:rsid w:val="00994816"/>
    <w:rsid w:val="00995446"/>
    <w:rsid w:val="009A0967"/>
    <w:rsid w:val="009A203B"/>
    <w:rsid w:val="009A2C54"/>
    <w:rsid w:val="009A635E"/>
    <w:rsid w:val="009A73FE"/>
    <w:rsid w:val="009A7FBD"/>
    <w:rsid w:val="009B1782"/>
    <w:rsid w:val="009B204B"/>
    <w:rsid w:val="009B2585"/>
    <w:rsid w:val="009B29B3"/>
    <w:rsid w:val="009B2E00"/>
    <w:rsid w:val="009B3C82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DDF"/>
    <w:rsid w:val="009C1F5E"/>
    <w:rsid w:val="009C1FA5"/>
    <w:rsid w:val="009C20D3"/>
    <w:rsid w:val="009C2281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1B9B"/>
    <w:rsid w:val="009F53F4"/>
    <w:rsid w:val="009F5EA1"/>
    <w:rsid w:val="009F7B9A"/>
    <w:rsid w:val="009F7CB0"/>
    <w:rsid w:val="009F7E02"/>
    <w:rsid w:val="00A02604"/>
    <w:rsid w:val="00A02FF5"/>
    <w:rsid w:val="00A036A9"/>
    <w:rsid w:val="00A0504C"/>
    <w:rsid w:val="00A0515B"/>
    <w:rsid w:val="00A068FF"/>
    <w:rsid w:val="00A079AF"/>
    <w:rsid w:val="00A111CF"/>
    <w:rsid w:val="00A1205B"/>
    <w:rsid w:val="00A12956"/>
    <w:rsid w:val="00A12A28"/>
    <w:rsid w:val="00A13975"/>
    <w:rsid w:val="00A13EDD"/>
    <w:rsid w:val="00A142E8"/>
    <w:rsid w:val="00A15AE7"/>
    <w:rsid w:val="00A16E11"/>
    <w:rsid w:val="00A20940"/>
    <w:rsid w:val="00A2152B"/>
    <w:rsid w:val="00A21B69"/>
    <w:rsid w:val="00A23827"/>
    <w:rsid w:val="00A23CFE"/>
    <w:rsid w:val="00A242AE"/>
    <w:rsid w:val="00A26205"/>
    <w:rsid w:val="00A26A68"/>
    <w:rsid w:val="00A317A2"/>
    <w:rsid w:val="00A31DDB"/>
    <w:rsid w:val="00A336C4"/>
    <w:rsid w:val="00A369B2"/>
    <w:rsid w:val="00A37B0B"/>
    <w:rsid w:val="00A37C7D"/>
    <w:rsid w:val="00A37FEE"/>
    <w:rsid w:val="00A4052A"/>
    <w:rsid w:val="00A408B4"/>
    <w:rsid w:val="00A41D7B"/>
    <w:rsid w:val="00A42BBE"/>
    <w:rsid w:val="00A434F9"/>
    <w:rsid w:val="00A457EB"/>
    <w:rsid w:val="00A46923"/>
    <w:rsid w:val="00A47974"/>
    <w:rsid w:val="00A50976"/>
    <w:rsid w:val="00A515D7"/>
    <w:rsid w:val="00A52CE5"/>
    <w:rsid w:val="00A52D7F"/>
    <w:rsid w:val="00A538CD"/>
    <w:rsid w:val="00A538DA"/>
    <w:rsid w:val="00A53AD0"/>
    <w:rsid w:val="00A54B07"/>
    <w:rsid w:val="00A54D25"/>
    <w:rsid w:val="00A555B4"/>
    <w:rsid w:val="00A5594C"/>
    <w:rsid w:val="00A56244"/>
    <w:rsid w:val="00A5692D"/>
    <w:rsid w:val="00A56FFE"/>
    <w:rsid w:val="00A57323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0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3517"/>
    <w:rsid w:val="00AB4523"/>
    <w:rsid w:val="00AB4BF4"/>
    <w:rsid w:val="00AB56F7"/>
    <w:rsid w:val="00AC0AB5"/>
    <w:rsid w:val="00AC10E6"/>
    <w:rsid w:val="00AC2E45"/>
    <w:rsid w:val="00AC36C6"/>
    <w:rsid w:val="00AC38A6"/>
    <w:rsid w:val="00AC4060"/>
    <w:rsid w:val="00AC4C93"/>
    <w:rsid w:val="00AC590D"/>
    <w:rsid w:val="00AD01FC"/>
    <w:rsid w:val="00AD0AAF"/>
    <w:rsid w:val="00AD1F2F"/>
    <w:rsid w:val="00AD1F3E"/>
    <w:rsid w:val="00AD2650"/>
    <w:rsid w:val="00AD3BD8"/>
    <w:rsid w:val="00AD4198"/>
    <w:rsid w:val="00AD4B2F"/>
    <w:rsid w:val="00AD63EA"/>
    <w:rsid w:val="00AD658B"/>
    <w:rsid w:val="00AD744A"/>
    <w:rsid w:val="00AD74AC"/>
    <w:rsid w:val="00AD79E1"/>
    <w:rsid w:val="00AD7ABF"/>
    <w:rsid w:val="00AE0439"/>
    <w:rsid w:val="00AE61AF"/>
    <w:rsid w:val="00AE6731"/>
    <w:rsid w:val="00AE7038"/>
    <w:rsid w:val="00AE7310"/>
    <w:rsid w:val="00AF00E1"/>
    <w:rsid w:val="00AF15FF"/>
    <w:rsid w:val="00AF1E03"/>
    <w:rsid w:val="00AF3FA3"/>
    <w:rsid w:val="00AF50A9"/>
    <w:rsid w:val="00AF62BA"/>
    <w:rsid w:val="00B044BB"/>
    <w:rsid w:val="00B047AB"/>
    <w:rsid w:val="00B052B4"/>
    <w:rsid w:val="00B0547B"/>
    <w:rsid w:val="00B05B72"/>
    <w:rsid w:val="00B077E9"/>
    <w:rsid w:val="00B101BE"/>
    <w:rsid w:val="00B102A5"/>
    <w:rsid w:val="00B1303B"/>
    <w:rsid w:val="00B15107"/>
    <w:rsid w:val="00B15CE2"/>
    <w:rsid w:val="00B160F4"/>
    <w:rsid w:val="00B1733C"/>
    <w:rsid w:val="00B17501"/>
    <w:rsid w:val="00B20556"/>
    <w:rsid w:val="00B20BF4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3474"/>
    <w:rsid w:val="00B33746"/>
    <w:rsid w:val="00B33945"/>
    <w:rsid w:val="00B33C9D"/>
    <w:rsid w:val="00B354DD"/>
    <w:rsid w:val="00B354F6"/>
    <w:rsid w:val="00B3736B"/>
    <w:rsid w:val="00B37EBE"/>
    <w:rsid w:val="00B42339"/>
    <w:rsid w:val="00B4260D"/>
    <w:rsid w:val="00B44166"/>
    <w:rsid w:val="00B51366"/>
    <w:rsid w:val="00B51FA8"/>
    <w:rsid w:val="00B528B2"/>
    <w:rsid w:val="00B5491B"/>
    <w:rsid w:val="00B54F94"/>
    <w:rsid w:val="00B60BA5"/>
    <w:rsid w:val="00B611CB"/>
    <w:rsid w:val="00B61531"/>
    <w:rsid w:val="00B616BC"/>
    <w:rsid w:val="00B63513"/>
    <w:rsid w:val="00B63785"/>
    <w:rsid w:val="00B63A02"/>
    <w:rsid w:val="00B64811"/>
    <w:rsid w:val="00B6489D"/>
    <w:rsid w:val="00B65467"/>
    <w:rsid w:val="00B66535"/>
    <w:rsid w:val="00B66E7C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0BF2"/>
    <w:rsid w:val="00B9569D"/>
    <w:rsid w:val="00B9621C"/>
    <w:rsid w:val="00B97573"/>
    <w:rsid w:val="00B97B91"/>
    <w:rsid w:val="00BA016A"/>
    <w:rsid w:val="00BA157B"/>
    <w:rsid w:val="00BA289B"/>
    <w:rsid w:val="00BA3AA4"/>
    <w:rsid w:val="00BA7E03"/>
    <w:rsid w:val="00BB0B2F"/>
    <w:rsid w:val="00BB1FA8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D07F6"/>
    <w:rsid w:val="00BD091D"/>
    <w:rsid w:val="00BD34E0"/>
    <w:rsid w:val="00BD4383"/>
    <w:rsid w:val="00BD43F3"/>
    <w:rsid w:val="00BD569E"/>
    <w:rsid w:val="00BD6603"/>
    <w:rsid w:val="00BD7933"/>
    <w:rsid w:val="00BE03C4"/>
    <w:rsid w:val="00BE2DA0"/>
    <w:rsid w:val="00BE4AAD"/>
    <w:rsid w:val="00BE61C2"/>
    <w:rsid w:val="00BE631B"/>
    <w:rsid w:val="00BE66B4"/>
    <w:rsid w:val="00BE775E"/>
    <w:rsid w:val="00BE7CF1"/>
    <w:rsid w:val="00BF0EBE"/>
    <w:rsid w:val="00BF2608"/>
    <w:rsid w:val="00BF2B5B"/>
    <w:rsid w:val="00BF3C73"/>
    <w:rsid w:val="00BF48F1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DDF"/>
    <w:rsid w:val="00C06F83"/>
    <w:rsid w:val="00C108AF"/>
    <w:rsid w:val="00C11E4B"/>
    <w:rsid w:val="00C13A00"/>
    <w:rsid w:val="00C13FAC"/>
    <w:rsid w:val="00C148CE"/>
    <w:rsid w:val="00C15E37"/>
    <w:rsid w:val="00C17926"/>
    <w:rsid w:val="00C20056"/>
    <w:rsid w:val="00C206DE"/>
    <w:rsid w:val="00C2167B"/>
    <w:rsid w:val="00C221E5"/>
    <w:rsid w:val="00C24140"/>
    <w:rsid w:val="00C268E9"/>
    <w:rsid w:val="00C27CF3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021D"/>
    <w:rsid w:val="00C41501"/>
    <w:rsid w:val="00C41F23"/>
    <w:rsid w:val="00C433DC"/>
    <w:rsid w:val="00C44B39"/>
    <w:rsid w:val="00C46DC0"/>
    <w:rsid w:val="00C4765E"/>
    <w:rsid w:val="00C514F4"/>
    <w:rsid w:val="00C51CAB"/>
    <w:rsid w:val="00C53119"/>
    <w:rsid w:val="00C54E1C"/>
    <w:rsid w:val="00C552B1"/>
    <w:rsid w:val="00C613D2"/>
    <w:rsid w:val="00C650A3"/>
    <w:rsid w:val="00C65470"/>
    <w:rsid w:val="00C70458"/>
    <w:rsid w:val="00C70A05"/>
    <w:rsid w:val="00C70AAD"/>
    <w:rsid w:val="00C72638"/>
    <w:rsid w:val="00C72C11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6E87"/>
    <w:rsid w:val="00C870F6"/>
    <w:rsid w:val="00C87693"/>
    <w:rsid w:val="00C87A07"/>
    <w:rsid w:val="00C904D9"/>
    <w:rsid w:val="00C928D1"/>
    <w:rsid w:val="00C93C0E"/>
    <w:rsid w:val="00C9562B"/>
    <w:rsid w:val="00C95FCA"/>
    <w:rsid w:val="00C969BD"/>
    <w:rsid w:val="00CA0738"/>
    <w:rsid w:val="00CA11E1"/>
    <w:rsid w:val="00CA3C29"/>
    <w:rsid w:val="00CA3DDF"/>
    <w:rsid w:val="00CA6F68"/>
    <w:rsid w:val="00CB00BD"/>
    <w:rsid w:val="00CB17CE"/>
    <w:rsid w:val="00CB1C04"/>
    <w:rsid w:val="00CB3B8A"/>
    <w:rsid w:val="00CB43A6"/>
    <w:rsid w:val="00CB5B19"/>
    <w:rsid w:val="00CB6124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3FFF"/>
    <w:rsid w:val="00CD453D"/>
    <w:rsid w:val="00CD454D"/>
    <w:rsid w:val="00CD4888"/>
    <w:rsid w:val="00CD5E37"/>
    <w:rsid w:val="00CD69F8"/>
    <w:rsid w:val="00CD7091"/>
    <w:rsid w:val="00CD7323"/>
    <w:rsid w:val="00CE0FD1"/>
    <w:rsid w:val="00CE1ED3"/>
    <w:rsid w:val="00CE2AC8"/>
    <w:rsid w:val="00CE2B17"/>
    <w:rsid w:val="00CE59C0"/>
    <w:rsid w:val="00CE5C86"/>
    <w:rsid w:val="00CE6286"/>
    <w:rsid w:val="00CE77D0"/>
    <w:rsid w:val="00CF17BD"/>
    <w:rsid w:val="00CF3CEB"/>
    <w:rsid w:val="00CF54BB"/>
    <w:rsid w:val="00CF5B32"/>
    <w:rsid w:val="00CF6690"/>
    <w:rsid w:val="00CF7D2E"/>
    <w:rsid w:val="00D000EA"/>
    <w:rsid w:val="00D00840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5A6"/>
    <w:rsid w:val="00D3774C"/>
    <w:rsid w:val="00D46A21"/>
    <w:rsid w:val="00D51B67"/>
    <w:rsid w:val="00D53D32"/>
    <w:rsid w:val="00D5425C"/>
    <w:rsid w:val="00D55145"/>
    <w:rsid w:val="00D5640E"/>
    <w:rsid w:val="00D6004B"/>
    <w:rsid w:val="00D6022A"/>
    <w:rsid w:val="00D606D6"/>
    <w:rsid w:val="00D62065"/>
    <w:rsid w:val="00D62A69"/>
    <w:rsid w:val="00D63038"/>
    <w:rsid w:val="00D6380A"/>
    <w:rsid w:val="00D63D09"/>
    <w:rsid w:val="00D64836"/>
    <w:rsid w:val="00D661EC"/>
    <w:rsid w:val="00D716DE"/>
    <w:rsid w:val="00D73B90"/>
    <w:rsid w:val="00D74314"/>
    <w:rsid w:val="00D7450B"/>
    <w:rsid w:val="00D74F4B"/>
    <w:rsid w:val="00D755F6"/>
    <w:rsid w:val="00D769F6"/>
    <w:rsid w:val="00D77A7D"/>
    <w:rsid w:val="00D80183"/>
    <w:rsid w:val="00D80A3E"/>
    <w:rsid w:val="00D80E8F"/>
    <w:rsid w:val="00D81494"/>
    <w:rsid w:val="00D81F8A"/>
    <w:rsid w:val="00D826FD"/>
    <w:rsid w:val="00D8391B"/>
    <w:rsid w:val="00D84A06"/>
    <w:rsid w:val="00D84B4E"/>
    <w:rsid w:val="00D84D74"/>
    <w:rsid w:val="00D8526B"/>
    <w:rsid w:val="00D85B23"/>
    <w:rsid w:val="00D92292"/>
    <w:rsid w:val="00D92B5A"/>
    <w:rsid w:val="00D94158"/>
    <w:rsid w:val="00D9628B"/>
    <w:rsid w:val="00D963DC"/>
    <w:rsid w:val="00D96BA2"/>
    <w:rsid w:val="00DA12DE"/>
    <w:rsid w:val="00DA1EA3"/>
    <w:rsid w:val="00DA3185"/>
    <w:rsid w:val="00DA56C7"/>
    <w:rsid w:val="00DA5A23"/>
    <w:rsid w:val="00DA60FC"/>
    <w:rsid w:val="00DA7010"/>
    <w:rsid w:val="00DA7C02"/>
    <w:rsid w:val="00DB1400"/>
    <w:rsid w:val="00DB1801"/>
    <w:rsid w:val="00DB2678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AE"/>
    <w:rsid w:val="00DC7C28"/>
    <w:rsid w:val="00DD2435"/>
    <w:rsid w:val="00DD2A02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06D78"/>
    <w:rsid w:val="00E12426"/>
    <w:rsid w:val="00E1276A"/>
    <w:rsid w:val="00E13A56"/>
    <w:rsid w:val="00E15568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4F3D"/>
    <w:rsid w:val="00E36E9C"/>
    <w:rsid w:val="00E377E2"/>
    <w:rsid w:val="00E378FA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21F1"/>
    <w:rsid w:val="00E63B27"/>
    <w:rsid w:val="00E6404F"/>
    <w:rsid w:val="00E640DC"/>
    <w:rsid w:val="00E64AA8"/>
    <w:rsid w:val="00E70C27"/>
    <w:rsid w:val="00E735A7"/>
    <w:rsid w:val="00E752A8"/>
    <w:rsid w:val="00E768A0"/>
    <w:rsid w:val="00E8026C"/>
    <w:rsid w:val="00E80CF3"/>
    <w:rsid w:val="00E81EF4"/>
    <w:rsid w:val="00E84B46"/>
    <w:rsid w:val="00E84F6D"/>
    <w:rsid w:val="00E85A2B"/>
    <w:rsid w:val="00E85F1C"/>
    <w:rsid w:val="00E860CE"/>
    <w:rsid w:val="00E9073E"/>
    <w:rsid w:val="00E90947"/>
    <w:rsid w:val="00E90A5C"/>
    <w:rsid w:val="00E92E95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5959"/>
    <w:rsid w:val="00EA6430"/>
    <w:rsid w:val="00EA7522"/>
    <w:rsid w:val="00EB03AA"/>
    <w:rsid w:val="00EB1EA0"/>
    <w:rsid w:val="00EB2111"/>
    <w:rsid w:val="00EB3AEB"/>
    <w:rsid w:val="00EB4558"/>
    <w:rsid w:val="00EB4B5F"/>
    <w:rsid w:val="00EB540B"/>
    <w:rsid w:val="00EB71B0"/>
    <w:rsid w:val="00EB7A15"/>
    <w:rsid w:val="00EB7E6E"/>
    <w:rsid w:val="00EC0C16"/>
    <w:rsid w:val="00EC150E"/>
    <w:rsid w:val="00EC4959"/>
    <w:rsid w:val="00EC50E9"/>
    <w:rsid w:val="00EC6DFB"/>
    <w:rsid w:val="00ED1391"/>
    <w:rsid w:val="00ED2D19"/>
    <w:rsid w:val="00ED4567"/>
    <w:rsid w:val="00ED4E42"/>
    <w:rsid w:val="00ED76AA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0FBC"/>
    <w:rsid w:val="00F018F9"/>
    <w:rsid w:val="00F02E90"/>
    <w:rsid w:val="00F02EBA"/>
    <w:rsid w:val="00F05045"/>
    <w:rsid w:val="00F06FB8"/>
    <w:rsid w:val="00F0703A"/>
    <w:rsid w:val="00F07913"/>
    <w:rsid w:val="00F10ED9"/>
    <w:rsid w:val="00F15F23"/>
    <w:rsid w:val="00F214AB"/>
    <w:rsid w:val="00F21624"/>
    <w:rsid w:val="00F21CFF"/>
    <w:rsid w:val="00F25382"/>
    <w:rsid w:val="00F2556B"/>
    <w:rsid w:val="00F26D23"/>
    <w:rsid w:val="00F3197A"/>
    <w:rsid w:val="00F32223"/>
    <w:rsid w:val="00F3251D"/>
    <w:rsid w:val="00F3418E"/>
    <w:rsid w:val="00F35824"/>
    <w:rsid w:val="00F36DC4"/>
    <w:rsid w:val="00F37B64"/>
    <w:rsid w:val="00F42633"/>
    <w:rsid w:val="00F43939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4EB8"/>
    <w:rsid w:val="00FA5214"/>
    <w:rsid w:val="00FA5D88"/>
    <w:rsid w:val="00FA5DAD"/>
    <w:rsid w:val="00FA649D"/>
    <w:rsid w:val="00FA7AD6"/>
    <w:rsid w:val="00FA7DC5"/>
    <w:rsid w:val="00FB1407"/>
    <w:rsid w:val="00FB26C0"/>
    <w:rsid w:val="00FB32D7"/>
    <w:rsid w:val="00FB3BC2"/>
    <w:rsid w:val="00FB40FC"/>
    <w:rsid w:val="00FB6004"/>
    <w:rsid w:val="00FB684C"/>
    <w:rsid w:val="00FB7F61"/>
    <w:rsid w:val="00FC0016"/>
    <w:rsid w:val="00FC072C"/>
    <w:rsid w:val="00FC0DA3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5009"/>
    <o:shapelayout v:ext="edit">
      <o:idmap v:ext="edit" data="1"/>
    </o:shapelayout>
  </w:shapeDefaults>
  <w:decimalSymbol w:val="."/>
  <w:listSeparator w:val=","/>
  <w14:docId w14:val="73ABC3D2"/>
  <w15:docId w15:val="{1382ED01-1873-47D5-A14C-9AE33B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rsid w:val="006E04BC"/>
    <w:pPr>
      <w:spacing w:after="240"/>
      <w:ind w:left="720" w:right="720"/>
      <w:jc w:val="both"/>
    </w:pPr>
    <w:rPr>
      <w:rFonts w:ascii="Arial" w:hAnsi="Arial"/>
      <w:iCs/>
      <w:sz w:val="22"/>
      <w:szCs w:val="20"/>
    </w:rPr>
  </w:style>
  <w:style w:type="character" w:customStyle="1" w:styleId="BlockTextChar">
    <w:name w:val="Block Text Char"/>
    <w:basedOn w:val="DefaultParagraphFont"/>
    <w:link w:val="BlockText"/>
    <w:rsid w:val="006E04BC"/>
    <w:rPr>
      <w:rFonts w:ascii="Arial" w:hAnsi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ED93-B1F2-41B1-A8AD-79ABCAE4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407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7</cp:revision>
  <cp:lastPrinted>2021-04-28T13:32:00Z</cp:lastPrinted>
  <dcterms:created xsi:type="dcterms:W3CDTF">2021-04-23T15:55:00Z</dcterms:created>
  <dcterms:modified xsi:type="dcterms:W3CDTF">2021-04-28T13:35:00Z</dcterms:modified>
</cp:coreProperties>
</file>